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杭银理财幸福99零钱包16号理财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杭银理财幸福99零钱包16号理财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LQB2316</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Z7002223000207</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21,341,780.88</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21,341,780.88</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21,341,780.88</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零钱包16号A款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LQB2316A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17,534,344.57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零钱包16号B款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3,807,436.31</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零钱包16号A款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零钱包16号B款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0.75</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2.22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51.91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33.26</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12.62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99.25</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1,109,075.64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5.20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554,820.26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554,793.10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554,726.33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554,721.85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554,721.85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554,684.61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554,680.69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554,680.69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554,661.23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27,484,498.31</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21,341,780.88</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100,026.49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50,017.83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40,045.28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40,008.17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33,476.26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30,112.83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30,066.16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30,019.51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30,016.43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30,010.28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0.14</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6,895.28</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0.01</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-99.98</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杭银理财幸福99零钱包16号理财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1,522.54</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杭银理财幸福99零钱包16号理财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3301040160015309811-362316</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