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幸福99丰裕固收762天24227期理财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幸福99丰裕固收762天24227期理财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FYG24227</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Z7002224000280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2024年9月26日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2026年10月28日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3.05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572,767,135.75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100.07</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572,767,135.75</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568,682,781.00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1.0072</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1.0072</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丰裕固收24227期A款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FYG24227A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1.0069</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1.0069</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33,285,287.20</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丰裕固收24227期B款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FYG24227B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1.0074</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1.0074</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34,473,379.98</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丰裕固收24227期C款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FYG24227C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1.0072</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1.0072</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42,539,393.30</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丰裕固收24227期D款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FYG24227D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1.0073</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1.0073</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9,238,314.01</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丰裕固收24227期E款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FYG24227E</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1.0072</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1.0072</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453,230,761.26</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丰裕固收24227期A款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6.44</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4.44</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2.62</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2.62</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2.62</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丰裕固收24227期B款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6.56</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4.64</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2.81</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2.81</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2.81</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丰裕固收24227期C款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6.56</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4.56</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2.74</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2.74</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2.74</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丰裕固收24227期D款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6.56</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4.60</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2.78</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2.78</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2.78</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丰裕固收24227期E款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6.56</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4.56</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2.74</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2.74</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2.74</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稳利低波子系列将继续保持期限匹配策略，不参与交易，维持一定杠杆比例。</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0.21</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1.58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0.74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7.27</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26.18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48.00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8.50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14.83</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92.52</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中信信托·新悦116号·绍兴滨海债权投资计划-1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275,154,016.89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48.04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23平阳01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21,091,282.19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3.68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23海安城建MTN002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20,585,712.88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3.59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天弘安益D</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13,520,942.88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22邮储银行二级01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11,942,737.92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22中国银行二级01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9,589,283.18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21建设银行二级01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9,409,520.00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中加颐睿纯债债券A</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9,135,460.75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1.59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景顺长城景泰裕利纯债债券A</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7,383,731.06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22农业银行二级01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6,837,953.45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1.19</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绍兴滨海新区发展集团有限公司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中信信托·新悦116号·绍兴滨海债权投资计划-1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2026-10-19</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275,154,016.89</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568,682,781.00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568,682,781.00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杭银理财幸福99丰裕固收762天24227期理财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3301040160015309811-5124227</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