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幸福99丰裕固收762天24097期理财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幸福99丰裕固收762天24097期理财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FYG24097</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Z7002224000121</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2024年4月18日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2026年5月20日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3.35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279,260,222.22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100.41</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279,260,222.22</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272,514,895.00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1.0248</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1.0248</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丰裕固收24097期A款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FYG24097A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1.0241</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1.0241</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19,655,131.01</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丰裕固收24097期B款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FYG24097B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1.0255</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1.0255</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6,476,844.29</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丰裕固收24097期C款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FYG24097C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1.0247</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1.0247</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231,365,581.49</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丰裕固收24097期D款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FYG24097D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1.0251</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1.0251</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21,762,665.43</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丰裕固收24097期A款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3.93</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3.76</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3.53</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3.42</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3.42</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丰裕固收24097期B款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4.17</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3.95</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3.73</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3.62</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3.62</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丰裕固收24097期C款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3.93</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3.61</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3.51</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3.51</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丰裕固收24097期D款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4.05</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3.87</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3.67</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3.56</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3.56</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稳利低波子系列将继续保持期限匹配策略，不参与交易，维持一定杠杆比例。</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1.68</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3.28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30.98</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30.98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47.00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18.75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67.35</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粤财信托·常华38号集合资金信托计划</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79,306,560.96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28.40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重庆信托·镜湖开发信托计划-1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52,473,760.56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18.79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22嘉秀发展MTN001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20,483,785.21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7.33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22星城发展MTN001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20,452,923.29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7.32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20金华多湖PPN001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15,410,456.92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5.52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22青岛城阳PPN001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10,251,868.77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3.67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22晋江城投PPN004</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10,148,070.55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3.63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24温州交运MTN004</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10,106,915.89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3.62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天弘安益D</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8,359,993.68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2.99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中加颐睿纯债债券A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5,648,451.80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亳州文化旅游控股集团有限公司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粤财信托·常华38号集合资金信托计划</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2026-05-06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79,306,560.96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绍兴市镜湖开发集团有限公司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重庆信托·镜湖开发信托计划-1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2026-05-18</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52,473,760.56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272,514,895.00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272,514,895.00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杭银理财幸福99丰裕固收762天24097期理财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3301040160015309811-5124097</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