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幸福99丰裕固收386天24198期理财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幸福99丰裕固收386天24198期理财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FYG24198</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Z7002224000244</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2024年8月13日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2025年9月3日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2.90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1,501,285,354.20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116.71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1,501,285,354.20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1,483,147,721.00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1.0122</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1.0122</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丰裕固收24198期A款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FYG24198A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1.0118</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1.0118</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153,530,781.46</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丰裕固收24198期B款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FYG24198B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1.0126</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1.0126</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95,954,931.24</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丰裕固收24198期C款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FYG24198C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1.0122</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1.0122</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149,187,809.16</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丰裕固收24198期D款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FYG24198D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1.0128</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1.0128</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72,801,320.41</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丰裕固收24198期E款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FYG24198E</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1.0122</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1.0122</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930,557,165.00</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丰裕固收24198期F款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FYG24198F</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1.0126</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1.0126</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99,253,346.93</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丰裕固收24198期A款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4.47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3.08</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3.08</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3.08</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丰裕固收24198期B款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4.58</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3.29</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3.29</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3.29</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丰裕固收24198期C款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4.58</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4.09</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3.18</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3.18</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3.18</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丰裕固收24198期D款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4.70</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4.25</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3.34</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3.34</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3.34</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丰裕固收24198期E款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4.58</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4.09</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3.18</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3.18</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3.18</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丰裕固收24198期F款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4.58</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3.29</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3.29</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3.29</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0.24</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0.56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5.63</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5.59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31.98</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36.15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40.60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5.92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10.32</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11.06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51.83</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上海信托·嘉兴高新信托贷款</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146,994,752.16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9.79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粤财信托·常华66号浦江国投信托贷款-1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141,587,241.44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9.43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平安信托·启元四十三号-临平城建信托贷款-1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110,107,286.64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7.33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中原信托·温州龙港城发信托贷款-2（鹏元1期第21号）</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99,050,359.43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6.60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中原信托-金坛建设信托贷款2403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99,040,642.25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6.60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24兴业银行CD273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98,714,794.25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6.58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鹏扬浦利中短债债券型证券投资基金</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78,613,753.37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20蓉经开PPN001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78,095,534.47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百瑞恒益1525号集合资金信托计划（瑞杭1号）-青田城投</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70,036,019.72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4.67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22交通银行二级01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63,923,674.43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4.26</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246,070,106.88</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16.39</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嘉兴高新集团有限公司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上海信托·嘉兴高新信托贷款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2025-09-01</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146,994,752.16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杭州临平城市建设集团有限公司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平安信托·启元四十三号-临平城建信托贷款-1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2025-08-25</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110,107,286.64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江苏金坛建设发展有限公司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中原信托-金坛建设信托贷款2403</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2025-08-31</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99,040,642.25</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浦江县国有资本投资集团有限公司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粤财信托·常华66号浦江国投信托贷款-1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2025-09-01</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141,587,241.44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海宁市尖山新区开发有限公司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粤财信托·常华64号海宁尖山新区专项债权</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2025-08-28</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50,005,451.68</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青田县城市发展投资有限公司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百瑞恒益1525号集合资金信托计划（瑞杭1号）-青田城投</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2025-08-25</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70,036,019.72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龙港市城市建设发展集团有限公司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中原信托·温州龙港城发信托贷款-2（鹏元1期第21号）</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2025-08-25</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99,050,359.43</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1,483,147,721.00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1,483,147,721.00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r>
        <w:tblPrEx>
          <w:tblW w:w="8994" w:type="dxa"/>
          <w:tblInd w:w="67" w:type="dxa"/>
          <w:tblLayout w:type="fixed"/>
          <w:tblLook w:val="04A0"/>
        </w:tblPrEx>
        <w:trPr>
          <w:trHeight w:val="462"/>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1401" w:type="dxa"/>
            <w:vAlign w:val="center"/>
          </w:tcPr>
          <w:p w:rsidR="0014030B">
            <w:pPr>
              <w:adjustRightInd w:val="0"/>
              <w:snapToGrid w:val="0"/>
              <w:jc w:val="center"/>
              <w:rPr>
                <w:rFonts w:ascii="仿宋" w:eastAsia="仿宋" w:hAnsi="仿宋" w:cs="仿宋"/>
                <w:color w:val="000000"/>
                <w:kern w:val="0"/>
                <w:sz w:val="24"/>
                <w:szCs w:val="20"/>
                <w:lang w:eastAsia="zh-Hans"/>
              </w:rPr>
            </w:pPr>
            <w:r>
              <w:rPr>
                <w:rFonts w:ascii="仿宋" w:eastAsia="仿宋" w:hAnsi="仿宋" w:cs="仿宋" w:hint="eastAsia"/>
                <w:color w:val="000000"/>
                <w:kern w:val="0"/>
                <w:sz w:val="24"/>
                <w:lang w:eastAsia="zh-Hans"/>
              </w:rPr>
              <w:t>美元</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外汇</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买入</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20,000,000.00</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w:t>
            </w:r>
          </w:p>
        </w:tc>
      </w:tr>
      <w:tr>
        <w:tblPrEx>
          <w:tblW w:w="8994" w:type="dxa"/>
          <w:tblInd w:w="67" w:type="dxa"/>
          <w:tblLayout w:type="fixed"/>
          <w:tblLook w:val="04A0"/>
        </w:tblPrEx>
        <w:trPr>
          <w:trHeight w:val="462"/>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2</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1401" w:type="dxa"/>
            <w:vAlign w:val="center"/>
          </w:tcPr>
          <w:p w:rsidR="0014030B">
            <w:pPr>
              <w:adjustRightInd w:val="0"/>
              <w:snapToGrid w:val="0"/>
              <w:jc w:val="center"/>
              <w:rPr>
                <w:rFonts w:ascii="仿宋" w:eastAsia="仿宋" w:hAnsi="仿宋" w:cs="仿宋"/>
                <w:color w:val="000000"/>
                <w:kern w:val="0"/>
                <w:sz w:val="24"/>
                <w:szCs w:val="20"/>
                <w:lang w:eastAsia="zh-Hans"/>
              </w:rPr>
            </w:pPr>
            <w:r>
              <w:rPr>
                <w:rFonts w:ascii="仿宋" w:eastAsia="仿宋" w:hAnsi="仿宋" w:cs="仿宋" w:hint="eastAsia"/>
                <w:color w:val="000000"/>
                <w:kern w:val="0"/>
                <w:sz w:val="24"/>
                <w:lang w:eastAsia="zh-Hans"/>
              </w:rPr>
              <w:t>21绍兴改造PPN001</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债券</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买入</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21,309,972.79</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200,000.00</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杭银理财幸福99丰裕固收386天24198期理财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3301040160015309811-5124198</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