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杭银理财幸福99金钱包14号理财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杭银理财幸福99金钱包14号理财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JQB2314</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Z7002223000221</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29,718,399.80</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100.01</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29,718,399.80</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29,718,399.80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金钱包14号A款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JQB2314A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28,040,719.47</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金钱包14号B款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JQB2314B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1,676,664.64</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金钱包14号T款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JQB2314T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1,015.69</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金钱包14号A款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1.96</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金钱包14号B款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1.55</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金钱包14号T款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1.80</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0.38</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1.91</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62.98</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19.80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15.31</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99.63</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1,873,606.90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6.30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937,280.60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937,234.72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937,114.33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937,121.90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937,114.33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937,051.42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937,044.80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937,044.80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24中国银行CD009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937,011.93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3.15</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30,682,962.96</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29,718,399.80</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1,066,799.88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3.59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388,979.39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261,566.27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0.88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233,008.85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170,000.00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150,617.47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131,735.35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131,045.14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130,607.96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130,096.58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0.44</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杭银理财幸福99金钱包14号理财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1,861.48</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杭银理财幸福99金钱包14号理财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3301040160015309811-322314</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