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南银理财珠联璧合鑫逸稳两年11期（低波款）封闭式公募人民币理财产品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南银理财珠联璧合鑫逸稳两年11期（低波款）封闭式公募人民币理财产品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ZZ700322300161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Y60011、Y61011、Y62011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2023年02月22日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2025年03月03日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2025年03月03日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泰州高教投资发展有限公司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23高教投资01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每年一次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2025年03月04日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