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“苏银理财恒源1年定开5期”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苏银理财恒源1年定开5期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23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苏银理财恒源1年定开5期P/J04357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苏银理财恒源1年定开5期ZN/J04359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苏银理财恒源1年定开5期ZQ/J04360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苏银理财恒源1年定开5期ZR/J04361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473,326,085.00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5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23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23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38A633BF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2025-05-26T00:48:42Z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